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656" w:rsidRPr="00F623E2" w:rsidRDefault="00F04656" w:rsidP="008A497C">
      <w:pPr>
        <w:tabs>
          <w:tab w:val="center" w:pos="426"/>
        </w:tabs>
        <w:jc w:val="both"/>
        <w:rPr>
          <w:b/>
          <w:bCs/>
          <w:color w:val="C0504D" w:themeColor="accent2"/>
        </w:rPr>
      </w:pPr>
      <w:r w:rsidRPr="00F623E2">
        <w:rPr>
          <w:b/>
          <w:bCs/>
          <w:color w:val="C0504D" w:themeColor="accent2"/>
        </w:rPr>
        <w:t xml:space="preserve">Modulistica per l’iscrizione                              </w:t>
      </w:r>
      <w:r w:rsidR="008A497C">
        <w:rPr>
          <w:b/>
          <w:bCs/>
          <w:color w:val="C0504D" w:themeColor="accent2"/>
        </w:rPr>
        <w:t xml:space="preserve">                                  </w:t>
      </w:r>
      <w:r w:rsidRPr="00F623E2">
        <w:rPr>
          <w:b/>
          <w:bCs/>
          <w:color w:val="C0504D" w:themeColor="accent2"/>
        </w:rPr>
        <w:t xml:space="preserve">                                Istanza in bollo</w:t>
      </w:r>
    </w:p>
    <w:p w:rsidR="00F04656" w:rsidRPr="004F3AAE" w:rsidRDefault="00424EB9" w:rsidP="00C04021">
      <w:pPr>
        <w:pStyle w:val="Paragrafoelenco"/>
        <w:tabs>
          <w:tab w:val="center" w:pos="8080"/>
        </w:tabs>
        <w:spacing w:after="0" w:line="240" w:lineRule="auto"/>
        <w:ind w:left="0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6350</wp:posOffset>
            </wp:positionV>
            <wp:extent cx="4080510" cy="866140"/>
            <wp:effectExtent l="0" t="0" r="0" b="0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110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866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04021" w:rsidRPr="004F3AAE">
        <w:rPr>
          <w:rFonts w:ascii="Arial" w:hAnsi="Arial" w:cs="Arial"/>
          <w:color w:val="1F497D" w:themeColor="text2"/>
          <w:sz w:val="20"/>
          <w:szCs w:val="20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Spettabile</w:t>
      </w:r>
    </w:p>
    <w:p w:rsidR="00F04656" w:rsidRPr="004F3AAE" w:rsidRDefault="00F04656" w:rsidP="00C04021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CONSIGLIO DELL’ORDINE</w:t>
      </w:r>
    </w:p>
    <w:p w:rsidR="00F04656" w:rsidRPr="004F3AAE" w:rsidRDefault="004F3AAE" w:rsidP="004F3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 xml:space="preserve">DEI DOTTORI </w:t>
      </w:r>
      <w:r w:rsidRPr="004F3AAE">
        <w:rPr>
          <w:rFonts w:ascii="Arial" w:hAnsi="Arial" w:cs="Arial"/>
          <w:color w:val="1F497D" w:themeColor="text2"/>
          <w:sz w:val="16"/>
          <w:szCs w:val="16"/>
        </w:rPr>
        <w:t xml:space="preserve">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COMMERCIALISTI e</w:t>
      </w:r>
    </w:p>
    <w:p w:rsidR="00F04656" w:rsidRPr="004F3AAE" w:rsidRDefault="00F04656" w:rsidP="008A497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DEGLI ESPERTI CONTABILI</w:t>
      </w:r>
    </w:p>
    <w:p w:rsidR="00F04656" w:rsidRPr="004F3AAE" w:rsidRDefault="00F04656" w:rsidP="008A497C">
      <w:pPr>
        <w:autoSpaceDE w:val="0"/>
        <w:autoSpaceDN w:val="0"/>
        <w:adjustRightInd w:val="0"/>
        <w:spacing w:after="0" w:line="240" w:lineRule="auto"/>
        <w:ind w:left="5811" w:firstLine="561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>Della Provincia di AVELLINO</w:t>
      </w:r>
    </w:p>
    <w:p w:rsidR="00F04656" w:rsidRPr="004F3AAE" w:rsidRDefault="00C04021" w:rsidP="00C04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 w:rsidRPr="004F3AAE"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>Corso Vittorio Emanuele II, 187</w:t>
      </w:r>
    </w:p>
    <w:p w:rsidR="00F04656" w:rsidRPr="004F3AAE" w:rsidRDefault="004F3AAE" w:rsidP="004F3A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16"/>
          <w:szCs w:val="16"/>
        </w:rPr>
      </w:pPr>
      <w:r>
        <w:rPr>
          <w:rFonts w:ascii="Arial" w:hAnsi="Arial" w:cs="Arial"/>
          <w:color w:val="1F497D" w:themeColor="text2"/>
          <w:sz w:val="16"/>
          <w:szCs w:val="16"/>
        </w:rPr>
        <w:t xml:space="preserve">             </w:t>
      </w:r>
      <w:r w:rsidR="00F04656" w:rsidRPr="004F3AAE">
        <w:rPr>
          <w:rFonts w:ascii="Arial" w:hAnsi="Arial" w:cs="Arial"/>
          <w:color w:val="1F497D" w:themeColor="text2"/>
          <w:sz w:val="16"/>
          <w:szCs w:val="16"/>
        </w:rPr>
        <w:t xml:space="preserve">83100 Avellino     </w:t>
      </w:r>
    </w:p>
    <w:p w:rsidR="008A497C" w:rsidRPr="004F3AAE" w:rsidRDefault="008A497C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Il/La sottoscritto/a__________________________________________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______________________________</w:t>
      </w:r>
    </w:p>
    <w:p w:rsidR="00F04656" w:rsidRP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nato/a a 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 il 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________, residente in _</w:t>
      </w:r>
      <w:r>
        <w:rPr>
          <w:rFonts w:ascii="Arial" w:hAnsi="Arial" w:cs="Arial"/>
          <w:color w:val="1F497D" w:themeColor="text2"/>
          <w:sz w:val="20"/>
          <w:szCs w:val="20"/>
        </w:rPr>
        <w:t>___________________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__, alla  Via/Corso</w:t>
      </w:r>
      <w:r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_______________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___n° _______ </w:t>
      </w:r>
      <w:proofErr w:type="spellStart"/>
      <w:r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>
        <w:rPr>
          <w:rFonts w:ascii="Arial" w:hAnsi="Arial" w:cs="Arial"/>
          <w:color w:val="1F497D" w:themeColor="text2"/>
          <w:sz w:val="20"/>
          <w:szCs w:val="20"/>
        </w:rPr>
        <w:t xml:space="preserve"> 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</w:p>
    <w:p w:rsidR="00F04656" w:rsidRPr="004F3AAE" w:rsidRDefault="004F3AAE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>codice fiscale __________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___________,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 iscritto presso l’Ordine 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______________________ al  </w:t>
      </w:r>
      <w:proofErr w:type="spellStart"/>
      <w:r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  <w:r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 xml:space="preserve">___ </w:t>
      </w:r>
    </w:p>
    <w:p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in qualità di Rappresentante Legale della società tra professionisti denomina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 xml:space="preserve">zione/ragione 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sociale ________________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_________________________________________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_____________________________</w:t>
      </w:r>
    </w:p>
    <w:p w:rsidR="00F04656" w:rsidRPr="004F3AAE" w:rsidRDefault="008A497C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 xml:space="preserve">con sede legale in 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 Via/Corso 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</w: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_________</w:t>
      </w:r>
    </w:p>
    <w:p w:rsid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n°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________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cap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___________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C.F. ____________________ P. IVA: ________________</w:t>
      </w:r>
      <w:r w:rsid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telefono__________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_fax_________________</w:t>
      </w:r>
    </w:p>
    <w:p w:rsidR="00F04656" w:rsidRPr="004F3AAE" w:rsidRDefault="00F04656" w:rsidP="008A497C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e-mail____________________________________pec_________________________</w:t>
      </w:r>
      <w:r w:rsidR="008A497C" w:rsidRPr="004F3AAE">
        <w:rPr>
          <w:rFonts w:ascii="Arial" w:hAnsi="Arial" w:cs="Arial"/>
          <w:color w:val="1F497D" w:themeColor="text2"/>
          <w:sz w:val="20"/>
          <w:szCs w:val="20"/>
        </w:rPr>
        <w:t>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_______</w:t>
      </w:r>
    </w:p>
    <w:p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4F3AAE">
        <w:rPr>
          <w:rFonts w:ascii="Arial" w:hAnsi="Arial" w:cs="Arial"/>
          <w:bCs/>
          <w:color w:val="1F497D" w:themeColor="text2"/>
          <w:sz w:val="24"/>
          <w:szCs w:val="24"/>
        </w:rPr>
        <w:t xml:space="preserve">ai sensi </w:t>
      </w:r>
    </w:p>
    <w:p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dell’art. 10 della Legge 12 novembre 2011, n. 183 e dell’art. 8 del Decreto 8 febbraio 2013, n. 34 “Regolamento in materia di società per l’esercizio di attività professionali”, </w:t>
      </w:r>
    </w:p>
    <w:p w:rsidR="008A497C" w:rsidRPr="004F3AAE" w:rsidRDefault="008A497C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</w:p>
    <w:p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0"/>
          <w:szCs w:val="20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  <w:r w:rsidRPr="004F3AAE">
        <w:rPr>
          <w:rFonts w:ascii="Arial" w:hAnsi="Arial" w:cs="Arial"/>
          <w:bCs/>
          <w:color w:val="1F497D" w:themeColor="text2"/>
          <w:sz w:val="24"/>
          <w:szCs w:val="24"/>
        </w:rPr>
        <w:t>chiede</w:t>
      </w:r>
    </w:p>
    <w:p w:rsidR="00C04021" w:rsidRPr="004F3AAE" w:rsidRDefault="00C04021" w:rsidP="00E623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1F497D" w:themeColor="text2"/>
          <w:sz w:val="24"/>
          <w:szCs w:val="24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l’iscrizione della </w:t>
      </w:r>
      <w:proofErr w:type="spellStart"/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S.T.P.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sopra indicata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all’Albo de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>ll’Ordine dei Dottori Commercialisti e degli Esperti Contabili della Provincia di Avellino:</w:t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A46E53" w:rsidP="00E6237F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noProof/>
          <w:color w:val="0F243E" w:themeColor="text2" w:themeShade="80"/>
          <w:lang w:eastAsia="it-IT"/>
        </w:rPr>
        <w:pict>
          <v:rect id="Rettangolo 1" o:spid="_x0000_s1028" style="position:absolute;left:0;text-align:left;margin-left:4pt;margin-top:4.8pt;width:12.9pt;height:9.15pt;z-index:251656192;visibility:visible"/>
        </w:pict>
      </w:r>
      <w:r w:rsidR="00F04656" w:rsidRPr="004F3AAE">
        <w:rPr>
          <w:rFonts w:ascii="Arial" w:hAnsi="Arial" w:cs="Arial"/>
          <w:color w:val="1F497D" w:themeColor="text2"/>
          <w:sz w:val="20"/>
          <w:szCs w:val="20"/>
        </w:rPr>
        <w:t>sezione speciale dell’albo dell’Ordine dei Dottori Commercialisti e degli Esperti Contabili della Provincia di Avellino.</w:t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Il/La sottoscritto/a si impegna altresì, ai sensi dell’art. 9 Decreto Ministero della Giustizia 8.2.2013 n. 34, a comunicare tempestivamente a Codesto spettabile Ordine e, comunque nel termine di 30 giorni, eventuali variazioni delle indicazioni di cui al comma 3 dell’art. 9 del citato Decreto, le deliberazioni che comportino modificazioni dell’atto costitutivo o dello statuto; nonché l’insorgenza di eventuali cause di incompatibilità in capo ad alcuno dei soci o al venir meno dei requisiti previsti dalla normativa vigente.</w:t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Il/La sottoscritto/a, dichiara di essere informato/a, ai sensi e per gli effetti di cui al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D.Lgs.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 30 giugno 2003 n. 196, che i dati personali raccolti saranno trattati, anche con strumenti informatici, esclusivamente nell’ambito del procedimento per il quale la presente dichiarazione viene resa.</w:t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In fede</w:t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Avellino, ______________________</w:t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  <w:t xml:space="preserve">Firma   </w:t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:rsidR="00F04656" w:rsidRPr="004F3AAE" w:rsidRDefault="00F04656" w:rsidP="00E623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bCs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bCs/>
          <w:color w:val="1F497D" w:themeColor="text2"/>
          <w:sz w:val="20"/>
          <w:szCs w:val="20"/>
        </w:rPr>
        <w:tab/>
      </w:r>
    </w:p>
    <w:p w:rsidR="00C04021" w:rsidRPr="004F3AAE" w:rsidRDefault="00C04021" w:rsidP="00F7194F">
      <w:pPr>
        <w:pStyle w:val="Paragrafoelenco"/>
        <w:tabs>
          <w:tab w:val="center" w:pos="426"/>
        </w:tabs>
        <w:ind w:left="0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pStyle w:val="Paragrafoelenco"/>
        <w:tabs>
          <w:tab w:val="center" w:pos="426"/>
        </w:tabs>
        <w:ind w:left="0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lastRenderedPageBreak/>
        <w:t>Il/La sottoscritto/a dichiara di allegare e così allega alla presente domanda:</w:t>
      </w:r>
    </w:p>
    <w:p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copia autentica dell’atto costitutivo e dello statuto della società; tale documentazione, per le sole società costituite nella forma di società semplice, potrà essere sostituita da una dichiarazione autentica del socio professionista cui spetti l’amministrazione della società;</w:t>
      </w:r>
    </w:p>
    <w:p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certificato di iscrizione nel registro delle imprese;</w:t>
      </w:r>
    </w:p>
    <w:p w:rsidR="00F04656" w:rsidRPr="004F3AAE" w:rsidRDefault="00F04656" w:rsidP="00F7194F">
      <w:pPr>
        <w:pStyle w:val="Paragrafoelenc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C3864">
      <w:pPr>
        <w:pStyle w:val="Paragrafoelenco"/>
        <w:numPr>
          <w:ilvl w:val="0"/>
          <w:numId w:val="2"/>
        </w:numPr>
        <w:tabs>
          <w:tab w:val="center" w:pos="709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autocertificazione (rilasciata ai sensi dell’art. 40, 1°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co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>., DPR 445/2000) dell’iscrizione all’albo dei soci professionisti che non siano iscritti presso l’Ordine dei Dottori Commercialisti e degli Esperti Contabili della Provincia di Avellino;</w:t>
      </w:r>
    </w:p>
    <w:p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C3864">
      <w:pPr>
        <w:pStyle w:val="Paragrafoelenco"/>
        <w:numPr>
          <w:ilvl w:val="0"/>
          <w:numId w:val="3"/>
        </w:numPr>
        <w:tabs>
          <w:tab w:val="center" w:pos="709"/>
        </w:tabs>
        <w:ind w:left="709" w:hanging="425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autocertificazione (rilasciata ai sensi dell’art. 40, 1°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co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>., DPR 445/2000) della sussistenza in capo a ciascun socio dei requisiti di onorabilità previsti per l’iscrizione all’albo tenuto presso Ordine dei Dottori Commercialisti e degli Esperti Contabili della Provincia di Avellino, ai sensi dell’art. 6, 3° e 4° comma, D.M. 34/2013;</w:t>
      </w:r>
    </w:p>
    <w:p w:rsidR="00F04656" w:rsidRPr="004F3AAE" w:rsidRDefault="00F04656" w:rsidP="00F7194F">
      <w:pPr>
        <w:pStyle w:val="Paragrafoelenco"/>
        <w:tabs>
          <w:tab w:val="center" w:pos="8080"/>
        </w:tabs>
        <w:jc w:val="both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fotocopia del documento di riconoscimento del legale rappresentante.</w:t>
      </w:r>
    </w:p>
    <w:p w:rsidR="00F04656" w:rsidRPr="004F3AAE" w:rsidRDefault="00F04656" w:rsidP="00525391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:rsidR="00200615" w:rsidRPr="004F3AAE" w:rsidRDefault="00F04656" w:rsidP="00525391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fotocopia versamento 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 xml:space="preserve">tassa 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>di prima i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>scrizione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 xml:space="preserve"> € 150,00</w:t>
      </w:r>
    </w:p>
    <w:p w:rsidR="00200615" w:rsidRPr="004F3AAE" w:rsidRDefault="00200615" w:rsidP="00200615">
      <w:pPr>
        <w:pStyle w:val="Paragrafoelenc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200615" w:rsidP="00525391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Fotocopia versamento tassa annuale € 150,00 (al netto della quota di competenza del CNDCEC)</w:t>
      </w:r>
      <w:r w:rsidR="006105DD" w:rsidRPr="004F3AAE">
        <w:rPr>
          <w:rFonts w:ascii="Arial" w:hAnsi="Arial" w:cs="Arial"/>
          <w:color w:val="1F497D" w:themeColor="text2"/>
          <w:sz w:val="20"/>
          <w:szCs w:val="20"/>
        </w:rPr>
        <w:t xml:space="preserve"> </w:t>
      </w:r>
    </w:p>
    <w:p w:rsidR="00F04656" w:rsidRPr="004F3AAE" w:rsidRDefault="00F04656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:rsidR="006105DD" w:rsidRPr="004F3AAE" w:rsidRDefault="006105DD" w:rsidP="006105DD">
      <w:pPr>
        <w:pStyle w:val="Paragrafoelenco"/>
        <w:numPr>
          <w:ilvl w:val="0"/>
          <w:numId w:val="2"/>
        </w:numPr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 xml:space="preserve">fotocopia  versamento </w:t>
      </w:r>
      <w:proofErr w:type="spellStart"/>
      <w:r w:rsidRPr="004F3AAE">
        <w:rPr>
          <w:rFonts w:ascii="Arial" w:hAnsi="Arial" w:cs="Arial"/>
          <w:color w:val="1F497D" w:themeColor="text2"/>
          <w:sz w:val="20"/>
          <w:szCs w:val="20"/>
        </w:rPr>
        <w:t>CC.GG</w:t>
      </w:r>
      <w:proofErr w:type="spellEnd"/>
      <w:r w:rsidRPr="004F3AAE">
        <w:rPr>
          <w:rFonts w:ascii="Arial" w:hAnsi="Arial" w:cs="Arial"/>
          <w:color w:val="1F497D" w:themeColor="text2"/>
          <w:sz w:val="20"/>
          <w:szCs w:val="20"/>
        </w:rPr>
        <w:t>.</w:t>
      </w:r>
      <w:r w:rsidR="00200615" w:rsidRPr="004F3AAE">
        <w:rPr>
          <w:rFonts w:ascii="Arial" w:hAnsi="Arial" w:cs="Arial"/>
          <w:color w:val="1F497D" w:themeColor="text2"/>
          <w:sz w:val="20"/>
          <w:szCs w:val="20"/>
        </w:rPr>
        <w:t xml:space="preserve"> € 168,00</w:t>
      </w:r>
    </w:p>
    <w:p w:rsidR="006105DD" w:rsidRPr="004F3AAE" w:rsidRDefault="006105DD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:rsidR="006105DD" w:rsidRPr="004F3AAE" w:rsidRDefault="006105DD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>Avellino, ______________________</w:t>
      </w:r>
    </w:p>
    <w:p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F497D" w:themeColor="text2"/>
          <w:sz w:val="20"/>
          <w:szCs w:val="20"/>
          <w:u w:val="single"/>
        </w:rPr>
      </w:pP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</w:rPr>
        <w:tab/>
        <w:t xml:space="preserve">Firma   </w:t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  <w:r w:rsidRPr="004F3AAE">
        <w:rPr>
          <w:rFonts w:ascii="Arial" w:hAnsi="Arial" w:cs="Arial"/>
          <w:color w:val="1F497D" w:themeColor="text2"/>
          <w:sz w:val="20"/>
          <w:szCs w:val="20"/>
          <w:u w:val="single"/>
        </w:rPr>
        <w:tab/>
      </w:r>
    </w:p>
    <w:p w:rsidR="00F04656" w:rsidRPr="004F3AAE" w:rsidRDefault="00F04656" w:rsidP="00F7194F">
      <w:pPr>
        <w:pStyle w:val="Paragrafoelenco"/>
        <w:tabs>
          <w:tab w:val="center" w:pos="426"/>
        </w:tabs>
        <w:rPr>
          <w:rFonts w:ascii="Arial" w:hAnsi="Arial" w:cs="Arial"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pStyle w:val="Paragrafoelenco"/>
        <w:tabs>
          <w:tab w:val="center" w:pos="426"/>
        </w:tabs>
        <w:ind w:left="644"/>
        <w:rPr>
          <w:rFonts w:ascii="Arial" w:hAnsi="Arial" w:cs="Arial"/>
          <w:bCs/>
          <w:color w:val="1F497D" w:themeColor="text2"/>
          <w:sz w:val="20"/>
          <w:szCs w:val="20"/>
        </w:rPr>
      </w:pPr>
    </w:p>
    <w:p w:rsidR="00F04656" w:rsidRPr="004F3AAE" w:rsidRDefault="00F04656" w:rsidP="00F7194F">
      <w:pPr>
        <w:rPr>
          <w:rFonts w:ascii="Arial" w:hAnsi="Arial" w:cs="Arial"/>
          <w:bCs/>
          <w:color w:val="1F497D" w:themeColor="text2"/>
          <w:sz w:val="20"/>
          <w:szCs w:val="20"/>
        </w:rPr>
      </w:pPr>
    </w:p>
    <w:sectPr w:rsidR="00F04656" w:rsidRPr="004F3AAE" w:rsidSect="008A497C">
      <w:foot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C8D" w:rsidRDefault="00055C8D" w:rsidP="007177D5">
      <w:pPr>
        <w:spacing w:after="0" w:line="240" w:lineRule="auto"/>
      </w:pPr>
      <w:r>
        <w:separator/>
      </w:r>
    </w:p>
  </w:endnote>
  <w:endnote w:type="continuationSeparator" w:id="0">
    <w:p w:rsidR="00055C8D" w:rsidRDefault="00055C8D" w:rsidP="00717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656" w:rsidRDefault="00F04656">
    <w:pPr>
      <w:pStyle w:val="Pidipagina"/>
      <w:jc w:val="center"/>
    </w:pPr>
  </w:p>
  <w:p w:rsidR="00F04656" w:rsidRDefault="00F04656" w:rsidP="004F3AAE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C8D" w:rsidRDefault="00055C8D" w:rsidP="007177D5">
      <w:pPr>
        <w:spacing w:after="0" w:line="240" w:lineRule="auto"/>
      </w:pPr>
      <w:r>
        <w:separator/>
      </w:r>
    </w:p>
  </w:footnote>
  <w:footnote w:type="continuationSeparator" w:id="0">
    <w:p w:rsidR="00055C8D" w:rsidRDefault="00055C8D" w:rsidP="007177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61B08"/>
    <w:multiLevelType w:val="hybridMultilevel"/>
    <w:tmpl w:val="4C3CFFC2"/>
    <w:lvl w:ilvl="0" w:tplc="D58AC93E">
      <w:start w:val="1"/>
      <w:numFmt w:val="bullet"/>
      <w:lvlText w:val="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>
    <w:nsid w:val="242E2848"/>
    <w:multiLevelType w:val="multilevel"/>
    <w:tmpl w:val="F7C6FDCC"/>
    <w:lvl w:ilvl="0">
      <w:start w:val="5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abstractNum w:abstractNumId="2">
    <w:nsid w:val="34474D4C"/>
    <w:multiLevelType w:val="hybridMultilevel"/>
    <w:tmpl w:val="55E6D6A0"/>
    <w:lvl w:ilvl="0" w:tplc="D58AC93E">
      <w:start w:val="1"/>
      <w:numFmt w:val="bullet"/>
      <w:lvlText w:val="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237F"/>
    <w:rsid w:val="00055C8D"/>
    <w:rsid w:val="000F5473"/>
    <w:rsid w:val="00200615"/>
    <w:rsid w:val="00424EB9"/>
    <w:rsid w:val="004F3AAE"/>
    <w:rsid w:val="00511213"/>
    <w:rsid w:val="00525391"/>
    <w:rsid w:val="006105DD"/>
    <w:rsid w:val="00647F0A"/>
    <w:rsid w:val="006559DD"/>
    <w:rsid w:val="007177D5"/>
    <w:rsid w:val="00742C86"/>
    <w:rsid w:val="007E182F"/>
    <w:rsid w:val="008A1C58"/>
    <w:rsid w:val="008A497C"/>
    <w:rsid w:val="00947ED3"/>
    <w:rsid w:val="009D352F"/>
    <w:rsid w:val="009E114E"/>
    <w:rsid w:val="00A46E53"/>
    <w:rsid w:val="00A52691"/>
    <w:rsid w:val="00A7712D"/>
    <w:rsid w:val="00AC1EC5"/>
    <w:rsid w:val="00AD1227"/>
    <w:rsid w:val="00B138B2"/>
    <w:rsid w:val="00C04021"/>
    <w:rsid w:val="00C36DAC"/>
    <w:rsid w:val="00CB1537"/>
    <w:rsid w:val="00CD068E"/>
    <w:rsid w:val="00D806BF"/>
    <w:rsid w:val="00DE273C"/>
    <w:rsid w:val="00E44AEC"/>
    <w:rsid w:val="00E518E6"/>
    <w:rsid w:val="00E6237F"/>
    <w:rsid w:val="00F04656"/>
    <w:rsid w:val="00F623E2"/>
    <w:rsid w:val="00F7194F"/>
    <w:rsid w:val="00F94B86"/>
    <w:rsid w:val="00F94DA6"/>
    <w:rsid w:val="00FC3864"/>
    <w:rsid w:val="00FD0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37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E6237F"/>
    <w:pPr>
      <w:ind w:left="720"/>
    </w:pPr>
  </w:style>
  <w:style w:type="paragraph" w:styleId="Intestazione">
    <w:name w:val="header"/>
    <w:basedOn w:val="Normale"/>
    <w:link w:val="IntestazioneCarattere"/>
    <w:uiPriority w:val="99"/>
    <w:semiHidden/>
    <w:rsid w:val="00717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177D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7177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177D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873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3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per l’iscrizione                                                              Istanza in bollo</vt:lpstr>
    </vt:vector>
  </TitlesOfParts>
  <Company/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 </cp:lastModifiedBy>
  <cp:revision>4</cp:revision>
  <dcterms:created xsi:type="dcterms:W3CDTF">2016-04-11T09:01:00Z</dcterms:created>
  <dcterms:modified xsi:type="dcterms:W3CDTF">2016-04-13T09:08:00Z</dcterms:modified>
</cp:coreProperties>
</file>